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592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台州市法律事务服务中心公开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选聘</w:t>
      </w:r>
      <w:r>
        <w:rPr>
          <w:rFonts w:hint="eastAsia" w:ascii="方正小标宋简体" w:hAnsi="宋体" w:eastAsia="方正小标宋简体" w:cs="宋体"/>
          <w:sz w:val="44"/>
          <w:szCs w:val="44"/>
        </w:rPr>
        <w:t>事业单位</w:t>
      </w:r>
    </w:p>
    <w:p>
      <w:pPr>
        <w:pStyle w:val="4"/>
        <w:shd w:val="clear" w:color="auto" w:fill="FFFFFF"/>
        <w:spacing w:beforeAutospacing="0" w:afterAutospacing="0" w:line="592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sz w:val="44"/>
          <w:szCs w:val="44"/>
        </w:rPr>
        <w:t>工作人员报名表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7"/>
        <w:tblW w:w="8907" w:type="dxa"/>
        <w:tblInd w:w="9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20"/>
        <w:gridCol w:w="148"/>
        <w:gridCol w:w="1892"/>
      </w:tblGrid>
      <w:tr>
        <w:trPr>
          <w:cantSplit/>
          <w:trHeight w:val="616" w:hRule="atLeast"/>
        </w:trPr>
        <w:tc>
          <w:tcPr>
            <w:tcW w:w="960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5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3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rPr>
          <w:cantSplit/>
          <w:trHeight w:val="619" w:hRule="atLeast"/>
        </w:trPr>
        <w:tc>
          <w:tcPr>
            <w:tcW w:w="96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26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cantSplit/>
          <w:trHeight w:val="755" w:hRule="atLeast"/>
        </w:trPr>
        <w:tc>
          <w:tcPr>
            <w:tcW w:w="9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cantSplit/>
          <w:trHeight w:val="752" w:hRule="atLeast"/>
        </w:trPr>
        <w:tc>
          <w:tcPr>
            <w:tcW w:w="9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3407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编制性质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cantSplit/>
          <w:trHeight w:val="771" w:hRule="atLeast"/>
        </w:trPr>
        <w:tc>
          <w:tcPr>
            <w:tcW w:w="960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767" w:hRule="atLeast"/>
        </w:trPr>
        <w:tc>
          <w:tcPr>
            <w:tcW w:w="960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3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4"/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任现职时间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2040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2095" w:type="dxa"/>
            <w:gridSpan w:val="3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3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2" w:hRule="atLeast"/>
        </w:trPr>
        <w:tc>
          <w:tcPr>
            <w:tcW w:w="2095" w:type="dxa"/>
            <w:gridSpan w:val="3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3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1"/>
            <w:vMerge w:val="restart"/>
            <w:noWrap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743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rPr>
          <w:cantSplit/>
          <w:trHeight w:val="977" w:hRule="atLeast"/>
        </w:trPr>
        <w:tc>
          <w:tcPr>
            <w:tcW w:w="743" w:type="dxa"/>
            <w:vMerge w:val="continue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1"/>
            <w:vMerge w:val="continue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77" w:tblpY="26"/>
        <w:tblOverlap w:val="never"/>
        <w:tblW w:w="88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62"/>
        <w:gridCol w:w="1237"/>
        <w:gridCol w:w="1287"/>
        <w:gridCol w:w="856"/>
        <w:gridCol w:w="3775"/>
      </w:tblGrid>
      <w:tr>
        <w:trPr>
          <w:cantSplit/>
          <w:trHeight w:val="1441" w:hRule="atLeast"/>
        </w:trPr>
        <w:tc>
          <w:tcPr>
            <w:tcW w:w="77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况</w:t>
            </w:r>
          </w:p>
        </w:tc>
        <w:tc>
          <w:tcPr>
            <w:tcW w:w="8117" w:type="dxa"/>
            <w:gridSpan w:val="5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cantSplit/>
          <w:trHeight w:val="1146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年度考核等次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1704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及撰</w:t>
            </w:r>
          </w:p>
          <w:p>
            <w:pPr>
              <w:widowControl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写的</w:t>
            </w:r>
          </w:p>
          <w:p>
            <w:pPr>
              <w:widowControl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文字</w:t>
            </w:r>
          </w:p>
          <w:p>
            <w:pPr>
              <w:widowControl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材料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593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rPr>
          <w:cantSplit/>
          <w:trHeight w:val="45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cantSplit/>
          <w:trHeight w:val="1879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720" w:firstLineChars="3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firstLine="720" w:firstLineChars="3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wordWrap w:val="0"/>
              <w:ind w:firstLine="1680" w:firstLineChars="7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</w:tc>
      </w:tr>
      <w:tr>
        <w:trPr>
          <w:cantSplit/>
          <w:trHeight w:val="1829" w:hRule="atLeast"/>
        </w:trPr>
        <w:tc>
          <w:tcPr>
            <w:tcW w:w="77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71" w:right="1531" w:bottom="1814" w:left="1531" w:header="851" w:footer="1588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苹方-简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4"/>
        <w:szCs w:val="24"/>
      </w:rPr>
    </w:pP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- 4 -</w:t>
    </w:r>
    <w:r>
      <w:rPr>
        <w:rStyle w:val="6"/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54E28F1"/>
    <w:rsid w:val="00196401"/>
    <w:rsid w:val="003E7397"/>
    <w:rsid w:val="004E3008"/>
    <w:rsid w:val="006D272D"/>
    <w:rsid w:val="0071185A"/>
    <w:rsid w:val="00872383"/>
    <w:rsid w:val="009D386F"/>
    <w:rsid w:val="00BA6EAB"/>
    <w:rsid w:val="00BB51E1"/>
    <w:rsid w:val="00C323B5"/>
    <w:rsid w:val="00D24791"/>
    <w:rsid w:val="00D62B77"/>
    <w:rsid w:val="03F811D1"/>
    <w:rsid w:val="14D941BC"/>
    <w:rsid w:val="21E76DB4"/>
    <w:rsid w:val="37FA252A"/>
    <w:rsid w:val="441119C8"/>
    <w:rsid w:val="654E28F1"/>
    <w:rsid w:val="671C2286"/>
    <w:rsid w:val="6BFFBF5A"/>
    <w:rsid w:val="7A712619"/>
    <w:rsid w:val="7EFC1118"/>
    <w:rsid w:val="C6EF306B"/>
    <w:rsid w:val="FC74A129"/>
    <w:rsid w:val="FC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231</Words>
  <Characters>1320</Characters>
  <Lines>0</Lines>
  <Paragraphs>0</Paragraphs>
  <ScaleCrop>false</ScaleCrop>
  <LinksUpToDate>false</LinksUpToDate>
  <CharactersWithSpaces>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2020-11-07T01:25:00Z</dcterms:created>
  <dc:creator>Administrator</dc:creator>
  <cp:lastModifiedBy>zsj</cp:lastModifiedBy>
  <cp:lastPrinted>2020-11-18T23:06:00Z</cp:lastPrinted>
  <dcterms:modified xsi:type="dcterms:W3CDTF">2020-12-09T14:06:23Z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